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A-1 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A-2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STEPS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: An HTML element is a node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type : Node type is an integer that indicates the type of the node.</w:t>
      </w:r>
    </w:p>
    <w:p w:rsidR="00000000" w:rsidDel="00000000" w:rsidP="00000000" w:rsidRDefault="00000000" w:rsidRPr="00000000" w14:paraId="00000012">
      <w:pPr>
        <w:shd w:fill="ffffff" w:val="clear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Explanation : Here LI is ELEMENT_NODE as it has value 1  </w:t>
      </w:r>
    </w:p>
    <w:p w:rsidR="00000000" w:rsidDel="00000000" w:rsidP="00000000" w:rsidRDefault="00000000" w:rsidRPr="00000000" w14:paraId="00000013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name : The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nodeName </w:t>
      </w:r>
      <w:r w:rsidDel="00000000" w:rsidR="00000000" w:rsidRPr="00000000">
        <w:rPr>
          <w:sz w:val="24"/>
          <w:szCs w:val="24"/>
          <w:rtl w:val="0"/>
        </w:rPr>
        <w:t xml:space="preserve">property returns the name of the specified node.</w:t>
      </w:r>
    </w:p>
    <w:p w:rsidR="00000000" w:rsidDel="00000000" w:rsidP="00000000" w:rsidRDefault="00000000" w:rsidRPr="00000000" w14:paraId="00000015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If the node is an element node, the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nodeName</w:t>
      </w:r>
      <w:r w:rsidDel="00000000" w:rsidR="00000000" w:rsidRPr="00000000">
        <w:rPr>
          <w:sz w:val="24"/>
          <w:szCs w:val="24"/>
          <w:rtl w:val="0"/>
        </w:rPr>
        <w:t xml:space="preserve">property will return the tag name.</w:t>
      </w:r>
    </w:p>
    <w:p w:rsidR="00000000" w:rsidDel="00000000" w:rsidP="00000000" w:rsidRDefault="00000000" w:rsidRPr="00000000" w14:paraId="00000016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If the node is an attribute node, the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nodeName</w:t>
      </w:r>
      <w:r w:rsidDel="00000000" w:rsidR="00000000" w:rsidRPr="00000000">
        <w:rPr>
          <w:sz w:val="24"/>
          <w:szCs w:val="24"/>
          <w:rtl w:val="0"/>
        </w:rPr>
        <w:t xml:space="preserve">property will return the name of the attribute.</w:t>
      </w:r>
    </w:p>
    <w:p w:rsidR="00000000" w:rsidDel="00000000" w:rsidP="00000000" w:rsidRDefault="00000000" w:rsidRPr="00000000" w14:paraId="00000017">
      <w:pPr>
        <w:shd w:fill="ffffff" w:val="clear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Explanation : In our example nodename will be LI</w:t>
      </w:r>
    </w:p>
    <w:p w:rsidR="00000000" w:rsidDel="00000000" w:rsidP="00000000" w:rsidRDefault="00000000" w:rsidRPr="00000000" w14:paraId="00000018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nodeValue property sets or returns the node value of the specified node.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Returns null for element nodes and document nodes</w:t>
      </w:r>
    </w:p>
    <w:p w:rsidR="00000000" w:rsidDel="00000000" w:rsidP="00000000" w:rsidRDefault="00000000" w:rsidRPr="00000000" w14:paraId="0000001B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Returns the value of the attribute for attribute nodes</w:t>
      </w:r>
    </w:p>
    <w:p w:rsidR="00000000" w:rsidDel="00000000" w:rsidP="00000000" w:rsidRDefault="00000000" w:rsidRPr="00000000" w14:paraId="0000001C">
      <w:pPr>
        <w:shd w:fill="ffffff" w:val="clear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Explanation : Null for our case.</w:t>
      </w:r>
    </w:p>
    <w:p w:rsidR="00000000" w:rsidDel="00000000" w:rsidP="00000000" w:rsidRDefault="00000000" w:rsidRPr="00000000" w14:paraId="0000001D">
      <w:pPr>
        <w:shd w:fill="ffffff" w:val="clear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8 : 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Safari was not able to display. 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YES nextSibling is javascript property. </w:t>
      </w:r>
    </w:p>
    <w:p w:rsidR="00000000" w:rsidDel="00000000" w:rsidP="00000000" w:rsidRDefault="00000000" w:rsidRPr="00000000" w14:paraId="00000024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The </w:t>
      </w:r>
      <w:r w:rsidDel="00000000" w:rsidR="00000000" w:rsidRPr="00000000">
        <w:rPr>
          <w:b w:val="1"/>
          <w:color w:val="222222"/>
          <w:sz w:val="24"/>
          <w:szCs w:val="24"/>
          <w:rtl w:val="0"/>
        </w:rPr>
        <w:t xml:space="preserve">nextSibling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property is used to return the next node of the specified node as Node object or null if the specified node is the last one in the list. </w:t>
      </w:r>
    </w:p>
    <w:p w:rsidR="00000000" w:rsidDel="00000000" w:rsidP="00000000" w:rsidRDefault="00000000" w:rsidRPr="00000000" w14:paraId="0000002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Return value: This property returns a next sibling of the specified node or null if the current node has no next sibling.</w:t>
      </w:r>
    </w:p>
    <w:p w:rsidR="00000000" w:rsidDel="00000000" w:rsidP="00000000" w:rsidRDefault="00000000" w:rsidRPr="00000000" w14:paraId="0000002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nextSibling is comments with data :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&lt;!-- components inside computer case --&gt;</w:t>
      </w:r>
    </w:p>
    <w:p w:rsidR="00000000" w:rsidDel="00000000" w:rsidP="00000000" w:rsidRDefault="00000000" w:rsidRPr="00000000" w14:paraId="0000002B">
      <w:pPr>
        <w:rPr>
          <w:color w:val="222222"/>
          <w:sz w:val="28"/>
          <w:szCs w:val="28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So nodeType </w:t>
      </w:r>
      <w:r w:rsidDel="00000000" w:rsidR="00000000" w:rsidRPr="00000000">
        <w:rPr>
          <w:b w:val="1"/>
          <w:color w:val="222222"/>
          <w:sz w:val="24"/>
          <w:szCs w:val="24"/>
          <w:rtl w:val="0"/>
        </w:rPr>
        <w:t xml:space="preserve">8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is used as a </w:t>
      </w:r>
      <w:r w:rsidDel="00000000" w:rsidR="00000000" w:rsidRPr="00000000">
        <w:rPr>
          <w:color w:val="222222"/>
          <w:sz w:val="28"/>
          <w:szCs w:val="28"/>
          <w:rtl w:val="0"/>
        </w:rPr>
        <w:t xml:space="preserve">COMMENT_NODE</w:t>
      </w:r>
    </w:p>
    <w:p w:rsidR="00000000" w:rsidDel="00000000" w:rsidP="00000000" w:rsidRDefault="00000000" w:rsidRPr="00000000" w14:paraId="0000002C">
      <w:pPr>
        <w:rPr>
          <w:color w:val="222222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Step 9 ) </w:t>
      </w:r>
    </w:p>
    <w:p w:rsidR="00000000" w:rsidDel="00000000" w:rsidP="00000000" w:rsidRDefault="00000000" w:rsidRPr="00000000" w14:paraId="0000002E">
      <w:pPr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1">
    <w:pPr>
      <w:jc w:val="both"/>
      <w:rPr/>
    </w:pPr>
    <w:r w:rsidDel="00000000" w:rsidR="00000000" w:rsidRPr="00000000">
      <w:rPr>
        <w:rtl w:val="0"/>
      </w:rPr>
      <w:t xml:space="preserve">Karan Gajjar</w:t>
    </w:r>
  </w:p>
  <w:p w:rsidR="00000000" w:rsidDel="00000000" w:rsidP="00000000" w:rsidRDefault="00000000" w:rsidRPr="00000000" w14:paraId="00000032">
    <w:pPr>
      <w:rPr/>
    </w:pPr>
    <w:r w:rsidDel="00000000" w:rsidR="00000000" w:rsidRPr="00000000">
      <w:rPr>
        <w:rtl w:val="0"/>
      </w:rPr>
      <w:t xml:space="preserve">N01349164</w:t>
    </w:r>
  </w:p>
  <w:p w:rsidR="00000000" w:rsidDel="00000000" w:rsidP="00000000" w:rsidRDefault="00000000" w:rsidRPr="00000000" w14:paraId="00000033">
    <w:pPr>
      <w:rPr/>
    </w:pPr>
    <w:r w:rsidDel="00000000" w:rsidR="00000000" w:rsidRPr="00000000">
      <w:rPr>
        <w:rtl w:val="0"/>
      </w:rPr>
      <w:t xml:space="preserve">Assignment4_XML</w:t>
    </w:r>
  </w:p>
  <w:p w:rsidR="00000000" w:rsidDel="00000000" w:rsidP="00000000" w:rsidRDefault="00000000" w:rsidRPr="00000000" w14:paraId="0000003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2" Type="http://schemas.openxmlformats.org/officeDocument/2006/relationships/header" Target="head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